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95" w:rsidRPr="00D057B8" w:rsidRDefault="00143795" w:rsidP="002D4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3795" w:rsidRPr="00D057B8" w:rsidRDefault="00143795" w:rsidP="002D4D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57B8">
        <w:rPr>
          <w:rFonts w:ascii="Times New Roman" w:hAnsi="Times New Roman" w:cs="Times New Roman"/>
          <w:b/>
          <w:bCs/>
          <w:sz w:val="32"/>
          <w:szCs w:val="32"/>
        </w:rPr>
        <w:t>Тема проекта: «</w:t>
      </w:r>
      <w:r>
        <w:rPr>
          <w:rFonts w:ascii="Times New Roman" w:hAnsi="Times New Roman" w:cs="Times New Roman"/>
          <w:b/>
          <w:bCs/>
          <w:sz w:val="32"/>
          <w:szCs w:val="32"/>
        </w:rPr>
        <w:t>Улица полна неожиданностей</w:t>
      </w:r>
      <w:r w:rsidRPr="00D057B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дети от 4-5 лет</w:t>
      </w: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2D4D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 Комова Татьяна Николаевна</w:t>
      </w:r>
    </w:p>
    <w:p w:rsidR="00143795" w:rsidRDefault="00143795" w:rsidP="002D4D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Лариса Борисовна</w:t>
      </w:r>
    </w:p>
    <w:p w:rsidR="00143795" w:rsidRDefault="00143795" w:rsidP="002D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95" w:rsidRPr="008428DB" w:rsidRDefault="00143795" w:rsidP="002D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95" w:rsidRPr="008428DB" w:rsidRDefault="00143795" w:rsidP="002D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95" w:rsidRPr="008428DB" w:rsidRDefault="00143795" w:rsidP="002D4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795" w:rsidRPr="008428DB" w:rsidRDefault="00143795" w:rsidP="002D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Default="00143795" w:rsidP="001D09DB">
      <w:pPr>
        <w:pStyle w:val="Heading3"/>
        <w:jc w:val="center"/>
        <w:rPr>
          <w:sz w:val="28"/>
          <w:szCs w:val="28"/>
        </w:rPr>
      </w:pPr>
    </w:p>
    <w:p w:rsidR="00143795" w:rsidRPr="001D09DB" w:rsidRDefault="00143795" w:rsidP="001D09DB">
      <w:pPr>
        <w:pStyle w:val="Heading3"/>
        <w:jc w:val="center"/>
        <w:rPr>
          <w:sz w:val="28"/>
          <w:szCs w:val="28"/>
        </w:rPr>
      </w:pPr>
      <w:r w:rsidRPr="001D09DB">
        <w:rPr>
          <w:sz w:val="28"/>
          <w:szCs w:val="28"/>
        </w:rPr>
        <w:t>Проект «Улица полна неожиданностей!»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rStyle w:val="Strong"/>
          <w:sz w:val="28"/>
          <w:szCs w:val="28"/>
        </w:rPr>
        <w:t>Цель:</w:t>
      </w:r>
      <w:r w:rsidRPr="001D09DB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социальной ситуации развития в процессе познавательно – исследовательской деятельности по теме «Улица полна неожиданностей»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rStyle w:val="Strong"/>
          <w:sz w:val="28"/>
          <w:szCs w:val="28"/>
        </w:rPr>
        <w:t>Задачи:</w:t>
      </w:r>
      <w:r w:rsidRPr="001D09DB">
        <w:rPr>
          <w:sz w:val="28"/>
          <w:szCs w:val="28"/>
        </w:rPr>
        <w:t xml:space="preserve">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rStyle w:val="Emphasis"/>
          <w:sz w:val="28"/>
          <w:szCs w:val="28"/>
        </w:rPr>
        <w:t>Образовательные:</w:t>
      </w:r>
      <w:r w:rsidRPr="001D09DB">
        <w:rPr>
          <w:sz w:val="28"/>
          <w:szCs w:val="28"/>
        </w:rPr>
        <w:t xml:space="preserve">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>- познакомить детей с понятием улица, ее основными частями (дорога, тротуар, трамвайные пути), односторонним и двусторонним движением, домашним адресом</w:t>
      </w:r>
      <w:r>
        <w:rPr>
          <w:sz w:val="28"/>
          <w:szCs w:val="28"/>
        </w:rPr>
        <w:t>,</w:t>
      </w:r>
      <w:r w:rsidRPr="001D09DB">
        <w:rPr>
          <w:sz w:val="28"/>
          <w:szCs w:val="28"/>
        </w:rPr>
        <w:t xml:space="preserve"> с видами пешеходных переходов и дорожными знаками, обозначающими их, а также перекрестком и правилами его перехода;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актуализировать знания </w:t>
      </w:r>
      <w:r w:rsidRPr="001D09D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о</w:t>
      </w:r>
      <w:r w:rsidRPr="001D09DB">
        <w:rPr>
          <w:sz w:val="28"/>
          <w:szCs w:val="28"/>
        </w:rPr>
        <w:t xml:space="preserve"> вида</w:t>
      </w:r>
      <w:r>
        <w:rPr>
          <w:sz w:val="28"/>
          <w:szCs w:val="28"/>
        </w:rPr>
        <w:t>х</w:t>
      </w:r>
      <w:r w:rsidRPr="001D09DB">
        <w:rPr>
          <w:sz w:val="28"/>
          <w:szCs w:val="28"/>
        </w:rPr>
        <w:t xml:space="preserve"> транспорта (наземный, водный, воздушный) и транспортных средств различного назначения (общественный, специальный транспорт);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</w:t>
      </w:r>
      <w:r>
        <w:rPr>
          <w:sz w:val="28"/>
          <w:szCs w:val="28"/>
        </w:rPr>
        <w:t>способствовать формированию осознанного поведения детей  в дорожно– транспортных ситуациях</w:t>
      </w:r>
      <w:r w:rsidRPr="001D09DB">
        <w:rPr>
          <w:sz w:val="28"/>
          <w:szCs w:val="28"/>
        </w:rPr>
        <w:t>.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rStyle w:val="Emphasis"/>
          <w:sz w:val="28"/>
          <w:szCs w:val="28"/>
        </w:rPr>
        <w:t>Развивающие:</w:t>
      </w:r>
      <w:r w:rsidRPr="001D09DB">
        <w:rPr>
          <w:sz w:val="28"/>
          <w:szCs w:val="28"/>
        </w:rPr>
        <w:t xml:space="preserve"> </w:t>
      </w:r>
    </w:p>
    <w:p w:rsidR="00143795" w:rsidRDefault="00143795" w:rsidP="007F317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 продолжать развивать познавательные интересы, творческие способности, умение применять усвоенные правила дорожного движения в различных игровых ситуациях;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развивать самостоятельность и умение взаимодействовать со сверстниками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rStyle w:val="Emphasis"/>
          <w:sz w:val="28"/>
          <w:szCs w:val="28"/>
        </w:rPr>
        <w:t>Воспитательные:</w:t>
      </w:r>
    </w:p>
    <w:p w:rsidR="00143795" w:rsidRPr="001D09DB" w:rsidRDefault="00143795" w:rsidP="00013160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воспитывать </w:t>
      </w:r>
      <w:r>
        <w:rPr>
          <w:sz w:val="28"/>
          <w:szCs w:val="28"/>
        </w:rPr>
        <w:t>культуру поведения участников дорожного движения.</w:t>
      </w:r>
    </w:p>
    <w:p w:rsidR="00143795" w:rsidRDefault="00143795" w:rsidP="001D09DB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Методы проекта:</w:t>
      </w:r>
    </w:p>
    <w:p w:rsidR="00143795" w:rsidRPr="00287078" w:rsidRDefault="00143795" w:rsidP="0081627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iCs/>
          <w:sz w:val="28"/>
          <w:szCs w:val="28"/>
        </w:rPr>
        <w:t>Наглядные:</w:t>
      </w:r>
      <w:r w:rsidRPr="00287078">
        <w:rPr>
          <w:rFonts w:ascii="Times New Roman" w:hAnsi="Times New Roman" w:cs="Times New Roman"/>
          <w:sz w:val="28"/>
          <w:szCs w:val="28"/>
        </w:rPr>
        <w:t xml:space="preserve"> Наблюдения, фотографии, картины, открытки, книги, мультимедийные презентации.</w:t>
      </w:r>
    </w:p>
    <w:p w:rsidR="00143795" w:rsidRPr="00287078" w:rsidRDefault="00143795" w:rsidP="00816270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iCs/>
          <w:sz w:val="28"/>
          <w:szCs w:val="28"/>
        </w:rPr>
        <w:t>Словесные:</w:t>
      </w:r>
      <w:r w:rsidRPr="00287078">
        <w:rPr>
          <w:rFonts w:ascii="Times New Roman" w:hAnsi="Times New Roman" w:cs="Times New Roman"/>
          <w:sz w:val="28"/>
          <w:szCs w:val="28"/>
        </w:rPr>
        <w:t xml:space="preserve"> Беседы, 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95" w:rsidRPr="00287078" w:rsidRDefault="00143795" w:rsidP="0081627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iCs/>
          <w:sz w:val="28"/>
          <w:szCs w:val="28"/>
        </w:rPr>
        <w:t>Исследовательские:</w:t>
      </w:r>
      <w:r w:rsidRPr="00287078">
        <w:rPr>
          <w:rFonts w:ascii="Times New Roman" w:hAnsi="Times New Roman" w:cs="Times New Roman"/>
          <w:sz w:val="28"/>
          <w:szCs w:val="28"/>
        </w:rPr>
        <w:t xml:space="preserve"> поиск материалов, продуктивная деятельность</w:t>
      </w:r>
    </w:p>
    <w:p w:rsidR="00143795" w:rsidRDefault="00143795" w:rsidP="00816270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i/>
          <w:iCs/>
          <w:sz w:val="28"/>
          <w:szCs w:val="28"/>
        </w:rPr>
        <w:t xml:space="preserve">Игровые: </w:t>
      </w:r>
      <w:r w:rsidRPr="00287078">
        <w:rPr>
          <w:rFonts w:ascii="Times New Roman" w:hAnsi="Times New Roman" w:cs="Times New Roman"/>
          <w:sz w:val="28"/>
          <w:szCs w:val="28"/>
        </w:rPr>
        <w:t>Сюжетно-ролевые игры, дидактические игры</w:t>
      </w:r>
    </w:p>
    <w:p w:rsidR="00143795" w:rsidRPr="00287078" w:rsidRDefault="00143795" w:rsidP="00816270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Решение проблемных ситуаций</w:t>
      </w:r>
    </w:p>
    <w:p w:rsidR="00143795" w:rsidRDefault="00143795" w:rsidP="001D09DB">
      <w:pPr>
        <w:pStyle w:val="NormalWeb"/>
        <w:rPr>
          <w:sz w:val="28"/>
          <w:szCs w:val="28"/>
        </w:rPr>
      </w:pPr>
      <w:r w:rsidRPr="001D09DB">
        <w:rPr>
          <w:rStyle w:val="Strong"/>
          <w:sz w:val="28"/>
          <w:szCs w:val="28"/>
        </w:rPr>
        <w:t>Тип проекта:</w:t>
      </w:r>
      <w:r w:rsidRPr="001D09DB">
        <w:rPr>
          <w:sz w:val="28"/>
          <w:szCs w:val="28"/>
        </w:rPr>
        <w:t xml:space="preserve"> информационно-творческий творческий (дети получают информацию, пользуются ею, оформляют свои работы, тематический уголок группы, выставку творческих работ в группе, участвуют в итоговом досуге по данной теме). 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Гипотеза</w:t>
      </w:r>
      <w:r w:rsidRPr="001D09DB">
        <w:rPr>
          <w:rStyle w:val="Strong"/>
          <w:sz w:val="28"/>
          <w:szCs w:val="28"/>
        </w:rPr>
        <w:t xml:space="preserve"> проекта:</w:t>
      </w:r>
      <w:r w:rsidRPr="001D09DB">
        <w:rPr>
          <w:sz w:val="28"/>
          <w:szCs w:val="28"/>
        </w:rPr>
        <w:t xml:space="preserve">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У детей сформируются знания об улице и её сопутствующих понятиях, а также знания правил поведения на дорогах города, в общественном транспорте.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Будет привито желание выполнять данные правила самими и привлекать к этому родителей.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Сформируются представления и закрепятся знания о разнообразии видов транспорта и транспортных средствах, а также пешеходных переходах, дорожных знаках.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Сформируются умения ориентироваться на улицах города. Повысится познавательный интерес к жизни улицы. </w:t>
      </w:r>
    </w:p>
    <w:p w:rsidR="00143795" w:rsidRPr="001D09DB" w:rsidRDefault="00143795" w:rsidP="007F317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>Пополнение развивающей среды различными пособиями.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Сроки</w:t>
      </w:r>
      <w:r w:rsidRPr="001D09DB">
        <w:rPr>
          <w:rStyle w:val="Strong"/>
          <w:sz w:val="28"/>
          <w:szCs w:val="28"/>
        </w:rPr>
        <w:t xml:space="preserve"> проекта:</w:t>
      </w:r>
      <w:r>
        <w:rPr>
          <w:sz w:val="28"/>
          <w:szCs w:val="28"/>
        </w:rPr>
        <w:t xml:space="preserve"> проект долг</w:t>
      </w:r>
      <w:r w:rsidRPr="001D09DB">
        <w:rPr>
          <w:sz w:val="28"/>
          <w:szCs w:val="28"/>
        </w:rPr>
        <w:t xml:space="preserve">осрочный (с  апреля  2014г. по </w:t>
      </w:r>
      <w:r>
        <w:rPr>
          <w:sz w:val="28"/>
          <w:szCs w:val="28"/>
        </w:rPr>
        <w:t>сентябрь</w:t>
      </w:r>
      <w:r w:rsidRPr="001D09DB">
        <w:rPr>
          <w:sz w:val="28"/>
          <w:szCs w:val="28"/>
        </w:rPr>
        <w:t xml:space="preserve">  2014г.) 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rStyle w:val="Strong"/>
          <w:sz w:val="28"/>
          <w:szCs w:val="28"/>
        </w:rPr>
        <w:t>Участники:</w:t>
      </w:r>
      <w:r w:rsidRPr="001D09DB">
        <w:rPr>
          <w:sz w:val="28"/>
          <w:szCs w:val="28"/>
        </w:rPr>
        <w:t xml:space="preserve"> воспитатели средней группы: Комова Татьяна Николаевна, Баранова Лариса Борисовна, дети средней группы (4-5 </w:t>
      </w:r>
      <w:hyperlink r:id="rId7" w:tgtFrame="_blank" w:history="1">
        <w:r w:rsidRPr="001D09DB">
          <w:rPr>
            <w:rStyle w:val="Hyperlink"/>
            <w:color w:val="auto"/>
            <w:sz w:val="28"/>
            <w:szCs w:val="28"/>
            <w:u w:val="none"/>
          </w:rPr>
          <w:t>лет</w:t>
        </w:r>
      </w:hyperlink>
      <w:r w:rsidRPr="001D09DB">
        <w:rPr>
          <w:sz w:val="28"/>
          <w:szCs w:val="28"/>
        </w:rPr>
        <w:t xml:space="preserve">) и их родители. 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rStyle w:val="Strong"/>
          <w:sz w:val="28"/>
          <w:szCs w:val="28"/>
        </w:rPr>
        <w:t>Актуальность проблемы: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          Детям была предложена идея стать пешеходами и пойти на познавательную прогулку по селу, в котором они живут. Для осуществления данной идеи необходимо наличие у детей определенных знаний по данной теме. Для этого было подготовлено и проведено исследование знаний детей на тему «Улица полна неожиданностей!». В ходе проведенного исследования выявлена проблема: незнание и невыполнение детьми многих правил сельской, городской  жизни, невнимательное отношение детей, будучи пешеходами к происходящему на улице и дороге, неосознанность наличия опасностей на сельских улицах. 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         Вместе с этим было проведено анкетирование родителей по данной теме. В результате обработки данных выяснилось, что на знание домашнего адреса ребенком не обращаем внимания, хотя уже и пора, к тому же это затрагивает и тему социальной безопасности. Правила дорожного движения стараются соблюдать все, но пока не уделяют должного внимания на прививание навыков и верного отношения к соблюдению данных правил у детей! А зачастую перекладывают данную функцию на дошкольное образовательное учреждение. 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rStyle w:val="Strong"/>
          <w:sz w:val="28"/>
          <w:szCs w:val="28"/>
        </w:rPr>
        <w:t>Продукты проекта:</w:t>
      </w:r>
      <w:r w:rsidRPr="001D09DB">
        <w:rPr>
          <w:sz w:val="28"/>
          <w:szCs w:val="28"/>
        </w:rPr>
        <w:t xml:space="preserve"> 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>- Продукты (поделки) художественной деятельности, изготовленные совместно родителями с детьми.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Досуг. </w:t>
      </w:r>
    </w:p>
    <w:p w:rsidR="00143795" w:rsidRPr="001D09DB" w:rsidRDefault="00143795" w:rsidP="001D09DB">
      <w:pPr>
        <w:pStyle w:val="Heading4"/>
        <w:rPr>
          <w:rFonts w:ascii="Times New Roman" w:hAnsi="Times New Roman" w:cs="Times New Roman"/>
          <w:sz w:val="28"/>
          <w:szCs w:val="28"/>
        </w:rPr>
      </w:pPr>
    </w:p>
    <w:p w:rsidR="00143795" w:rsidRPr="007F3172" w:rsidRDefault="00143795" w:rsidP="001D09DB">
      <w:pPr>
        <w:pStyle w:val="Heading4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F3172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Этапы проекта: </w:t>
      </w:r>
    </w:p>
    <w:p w:rsidR="00143795" w:rsidRDefault="00143795" w:rsidP="001D09DB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1 – ый этап: п</w:t>
      </w:r>
      <w:r w:rsidRPr="001D09DB">
        <w:rPr>
          <w:rStyle w:val="Strong"/>
          <w:sz w:val="28"/>
          <w:szCs w:val="28"/>
        </w:rPr>
        <w:t>одготовительный</w:t>
      </w:r>
      <w:r>
        <w:rPr>
          <w:rStyle w:val="Strong"/>
          <w:sz w:val="28"/>
          <w:szCs w:val="28"/>
        </w:rPr>
        <w:t>.</w:t>
      </w:r>
      <w:r w:rsidRPr="001D09DB">
        <w:rPr>
          <w:sz w:val="28"/>
          <w:szCs w:val="28"/>
        </w:rPr>
        <w:t xml:space="preserve"> 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:rsidR="00143795" w:rsidRDefault="00143795" w:rsidP="001D09DB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>Определение актуальности темы, предложение идеи детям о предстоящем проекте, исследование ЗУН по теме проекта, формулировка проблемы, анкетирование родителей, обозначение цели и задач, обзор методической литературы, поиск пособий для детей, определение предполагаемых результатов проекта.</w:t>
      </w:r>
    </w:p>
    <w:p w:rsidR="00143795" w:rsidRPr="00287078" w:rsidRDefault="00143795" w:rsidP="00BC1C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</w:t>
      </w:r>
      <w:r w:rsidRPr="00BC1C29">
        <w:rPr>
          <w:rFonts w:ascii="Times New Roman" w:hAnsi="Times New Roman" w:cs="Times New Roman"/>
          <w:sz w:val="28"/>
          <w:szCs w:val="28"/>
        </w:rPr>
        <w:t>частвуют</w:t>
      </w:r>
      <w:r w:rsidRPr="00287078">
        <w:rPr>
          <w:rFonts w:ascii="Times New Roman" w:hAnsi="Times New Roman" w:cs="Times New Roman"/>
          <w:sz w:val="28"/>
          <w:szCs w:val="28"/>
        </w:rPr>
        <w:t>:</w:t>
      </w:r>
    </w:p>
    <w:p w:rsidR="00143795" w:rsidRPr="00287078" w:rsidRDefault="00143795" w:rsidP="00BC1C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>-  в поисках информации по теме проекта  в книгах, энциклопедиях, интернете;</w:t>
      </w:r>
    </w:p>
    <w:p w:rsidR="00143795" w:rsidRPr="00287078" w:rsidRDefault="00143795" w:rsidP="00BC1C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 xml:space="preserve">- в подборке иллюстраций, стихов, пословиц, поговорок </w:t>
      </w:r>
      <w:r>
        <w:rPr>
          <w:rFonts w:ascii="Times New Roman" w:hAnsi="Times New Roman" w:cs="Times New Roman"/>
          <w:sz w:val="28"/>
          <w:szCs w:val="28"/>
        </w:rPr>
        <w:t>по теме проекта;</w:t>
      </w:r>
    </w:p>
    <w:p w:rsidR="00143795" w:rsidRPr="00287078" w:rsidRDefault="00143795" w:rsidP="00BC1C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>- в пополнении предметно-развивающей среды картинками</w:t>
      </w:r>
      <w:r>
        <w:rPr>
          <w:rFonts w:ascii="Times New Roman" w:hAnsi="Times New Roman" w:cs="Times New Roman"/>
          <w:sz w:val="28"/>
          <w:szCs w:val="28"/>
        </w:rPr>
        <w:t>, иллюстрациями</w:t>
      </w:r>
      <w:r w:rsidRPr="00287078">
        <w:rPr>
          <w:rFonts w:ascii="Times New Roman" w:hAnsi="Times New Roman" w:cs="Times New Roman"/>
          <w:sz w:val="28"/>
          <w:szCs w:val="28"/>
        </w:rPr>
        <w:t>»</w:t>
      </w:r>
    </w:p>
    <w:p w:rsidR="00143795" w:rsidRPr="00287078" w:rsidRDefault="00143795" w:rsidP="00BC1C2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>- в пополнении сюжетно-ролевых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95" w:rsidRDefault="00143795" w:rsidP="00BC1C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анкетировании среди родителей: «Осторожно, дорога!»</w:t>
      </w:r>
    </w:p>
    <w:p w:rsidR="00143795" w:rsidRDefault="00143795" w:rsidP="001D09D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Специалисты:</w:t>
      </w:r>
    </w:p>
    <w:p w:rsidR="00143795" w:rsidRPr="00287078" w:rsidRDefault="00143795" w:rsidP="00BC1C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78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287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написании </w:t>
      </w:r>
      <w:r w:rsidRPr="00287078">
        <w:rPr>
          <w:rFonts w:ascii="Times New Roman" w:hAnsi="Times New Roman" w:cs="Times New Roman"/>
          <w:sz w:val="28"/>
          <w:szCs w:val="28"/>
        </w:rPr>
        <w:t xml:space="preserve">сценария </w:t>
      </w:r>
      <w:r>
        <w:rPr>
          <w:rFonts w:ascii="Times New Roman" w:hAnsi="Times New Roman" w:cs="Times New Roman"/>
          <w:sz w:val="28"/>
          <w:szCs w:val="28"/>
        </w:rPr>
        <w:t>досуга</w:t>
      </w:r>
      <w:r w:rsidRPr="00287078">
        <w:rPr>
          <w:rFonts w:ascii="Times New Roman" w:hAnsi="Times New Roman" w:cs="Times New Roman"/>
          <w:sz w:val="28"/>
          <w:szCs w:val="28"/>
        </w:rPr>
        <w:t>, подбор музыкального репертуара, игр. </w:t>
      </w:r>
    </w:p>
    <w:p w:rsidR="00143795" w:rsidRDefault="00143795" w:rsidP="001D09DB">
      <w:pPr>
        <w:pStyle w:val="NormalWeb"/>
        <w:rPr>
          <w:sz w:val="28"/>
          <w:szCs w:val="28"/>
        </w:rPr>
      </w:pPr>
    </w:p>
    <w:p w:rsidR="00143795" w:rsidRDefault="00143795" w:rsidP="001D09D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Инструктор по ФИЗО: подбор подвижных игр, физкультминуток, проведение  их на прогулке, занятиях.</w:t>
      </w:r>
    </w:p>
    <w:p w:rsidR="00143795" w:rsidRPr="00003B08" w:rsidRDefault="00143795" w:rsidP="001D09DB">
      <w:pPr>
        <w:pStyle w:val="NormalWeb"/>
        <w:rPr>
          <w:sz w:val="28"/>
          <w:szCs w:val="28"/>
        </w:rPr>
      </w:pPr>
      <w:r w:rsidRPr="00003B0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8" o:title=""/>
          </v:shape>
        </w:pict>
      </w:r>
    </w:p>
    <w:p w:rsidR="00143795" w:rsidRDefault="00143795" w:rsidP="001D09DB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2 – ой этап: о</w:t>
      </w:r>
      <w:r w:rsidRPr="001D09DB">
        <w:rPr>
          <w:rStyle w:val="Strong"/>
          <w:sz w:val="28"/>
          <w:szCs w:val="28"/>
        </w:rPr>
        <w:t>сновной этап</w:t>
      </w:r>
      <w:r>
        <w:rPr>
          <w:sz w:val="28"/>
          <w:szCs w:val="28"/>
        </w:rPr>
        <w:t xml:space="preserve"> (с 5 мая по 30 мая)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  <w:r w:rsidRPr="005518E8">
        <w:rPr>
          <w:b/>
          <w:bCs/>
          <w:sz w:val="28"/>
          <w:szCs w:val="28"/>
        </w:rPr>
        <w:t>Реализация проекта</w:t>
      </w:r>
      <w:r w:rsidRPr="001D09DB">
        <w:rPr>
          <w:sz w:val="28"/>
          <w:szCs w:val="28"/>
        </w:rPr>
        <w:t xml:space="preserve"> в различных формах, методах и приемах совместной взросло-детской деятельности с учетом интеграции образовательных областей, целевые прогулки с детьми. </w:t>
      </w:r>
    </w:p>
    <w:p w:rsidR="00143795" w:rsidRDefault="00143795" w:rsidP="00352642">
      <w:pPr>
        <w:spacing w:before="100" w:beforeAutospacing="1" w:after="100" w:afterAutospacing="1" w:line="240" w:lineRule="auto"/>
        <w:rPr>
          <w:sz w:val="28"/>
          <w:szCs w:val="28"/>
        </w:rPr>
      </w:pPr>
      <w:r w:rsidRPr="00352642">
        <w:rPr>
          <w:rFonts w:ascii="Times New Roman" w:hAnsi="Times New Roman" w:cs="Times New Roman"/>
          <w:sz w:val="28"/>
          <w:szCs w:val="28"/>
        </w:rPr>
        <w:t>Изготовление пособий, оформление развивающей среды группы, создание макетов улицы, грамот, медалей детям и благодарностей активным родителям. Индивидуальные беседы с родителями.</w:t>
      </w:r>
    </w:p>
    <w:p w:rsidR="00143795" w:rsidRPr="001D09DB" w:rsidRDefault="00143795" w:rsidP="00352642">
      <w:pPr>
        <w:pStyle w:val="NormalWeb"/>
        <w:rPr>
          <w:sz w:val="28"/>
          <w:szCs w:val="28"/>
        </w:rPr>
      </w:pPr>
      <w:r w:rsidRPr="00352642">
        <w:rPr>
          <w:rStyle w:val="Strong"/>
          <w:sz w:val="28"/>
          <w:szCs w:val="28"/>
        </w:rPr>
        <w:t xml:space="preserve"> </w:t>
      </w:r>
      <w:r w:rsidRPr="001D09DB">
        <w:rPr>
          <w:rStyle w:val="Strong"/>
          <w:sz w:val="28"/>
          <w:szCs w:val="28"/>
        </w:rPr>
        <w:t>Формы реализации проекта:</w:t>
      </w:r>
      <w:r w:rsidRPr="001D09DB">
        <w:rPr>
          <w:sz w:val="28"/>
          <w:szCs w:val="28"/>
        </w:rPr>
        <w:t xml:space="preserve"> </w:t>
      </w:r>
    </w:p>
    <w:p w:rsidR="00143795" w:rsidRPr="001D09DB" w:rsidRDefault="00143795" w:rsidP="0035264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Совместная взросло-детская деятельность с учетом интеграции образовательных областей. </w:t>
      </w:r>
    </w:p>
    <w:p w:rsidR="00143795" w:rsidRPr="001D09DB" w:rsidRDefault="00143795" w:rsidP="0035264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Художественное творчество – изготовление макетов улицы из бумаги, картона и подручного материала с последующим использованием данных макетах в игровой деятельности детей. </w:t>
      </w:r>
    </w:p>
    <w:p w:rsidR="00143795" w:rsidRPr="001D09DB" w:rsidRDefault="00143795" w:rsidP="0035264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Организация целевых прогулок с целью знакомства детей на практике с улицей и правилами поведения на дороге. </w:t>
      </w:r>
    </w:p>
    <w:p w:rsidR="00143795" w:rsidRPr="001D09DB" w:rsidRDefault="00143795" w:rsidP="0035264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Изготовление продуктов художественного творчества (рисунки, аппликации, поделки) совместно родителями с детьми.  </w:t>
      </w:r>
    </w:p>
    <w:p w:rsidR="00143795" w:rsidRPr="001D09DB" w:rsidRDefault="00143795" w:rsidP="00352642">
      <w:pPr>
        <w:pStyle w:val="NormalWeb"/>
        <w:rPr>
          <w:sz w:val="28"/>
          <w:szCs w:val="28"/>
        </w:rPr>
      </w:pPr>
      <w:r w:rsidRPr="001D09DB">
        <w:rPr>
          <w:sz w:val="28"/>
          <w:szCs w:val="28"/>
        </w:rPr>
        <w:t xml:space="preserve">- Итоговое мероприятие проекта – </w:t>
      </w:r>
      <w:r>
        <w:rPr>
          <w:sz w:val="28"/>
          <w:szCs w:val="28"/>
        </w:rPr>
        <w:t xml:space="preserve">открытое занятие - </w:t>
      </w:r>
      <w:r w:rsidRPr="001D09DB">
        <w:rPr>
          <w:sz w:val="28"/>
          <w:szCs w:val="28"/>
        </w:rPr>
        <w:t>досуг «</w:t>
      </w:r>
      <w:r>
        <w:rPr>
          <w:sz w:val="28"/>
          <w:szCs w:val="28"/>
        </w:rPr>
        <w:t>Путешествие в страну правил дорожного движения»</w:t>
      </w:r>
      <w:r w:rsidRPr="001D09DB">
        <w:rPr>
          <w:sz w:val="28"/>
          <w:szCs w:val="28"/>
        </w:rPr>
        <w:t xml:space="preserve">».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проекта (алгоритм действий): 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 xml:space="preserve">Системная паутинка: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«Безопасность»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09DB">
        <w:rPr>
          <w:rFonts w:ascii="Times New Roman" w:hAnsi="Times New Roman" w:cs="Times New Roman"/>
          <w:sz w:val="28"/>
          <w:szCs w:val="28"/>
        </w:rPr>
        <w:t>Ведущая область в данном проекте, где у детей формируются знания о правилах дорожного движения и безопасного поведения на дороге в качестве пешехода, пассажира; идет знакомство с элементами дороги и видами пешеходных пешеходов, сопутствующими дорожными знаками.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09DB">
        <w:rPr>
          <w:rFonts w:ascii="Times New Roman" w:hAnsi="Times New Roman" w:cs="Times New Roman"/>
          <w:sz w:val="28"/>
          <w:szCs w:val="28"/>
        </w:rPr>
        <w:t>Расширяются знания о светофоре и значении его сигналов, формируются знания о видах транспорта, общественных остановках.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09DB">
        <w:rPr>
          <w:rFonts w:ascii="Times New Roman" w:hAnsi="Times New Roman" w:cs="Times New Roman"/>
          <w:sz w:val="28"/>
          <w:szCs w:val="28"/>
        </w:rPr>
        <w:t>Дети продолжают знакомиться с культурой поведения на улице и в транспорте. Во время художественного творчества учатся правильно и безопасно пользоваться ножницами и стеками.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– рассуждения: </w:t>
      </w:r>
      <w:r w:rsidRPr="001D09DB">
        <w:rPr>
          <w:rFonts w:ascii="Times New Roman" w:hAnsi="Times New Roman" w:cs="Times New Roman"/>
          <w:sz w:val="28"/>
          <w:szCs w:val="28"/>
        </w:rPr>
        <w:t xml:space="preserve"> «Что такое дорога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D09D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«Почему нельзя играть на дороге?», «Зачем нужен светофор?», «Зачем нужны дорожные знаки?», «Какие дорожные знаки тебе встречаются по дороге в детский сад?»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беседы:  </w:t>
      </w:r>
      <w:r w:rsidRPr="001D09DB">
        <w:rPr>
          <w:rFonts w:ascii="Times New Roman" w:hAnsi="Times New Roman" w:cs="Times New Roman"/>
          <w:sz w:val="28"/>
          <w:szCs w:val="28"/>
        </w:rPr>
        <w:t xml:space="preserve">«Виды транспорта»,  «Пешеход – участник дорожного движения», «Пешеходный переход», «Светофор», «Знакомство с перекрестком», «Общественный </w:t>
      </w:r>
      <w:r>
        <w:rPr>
          <w:rFonts w:ascii="Times New Roman" w:hAnsi="Times New Roman" w:cs="Times New Roman"/>
          <w:sz w:val="28"/>
          <w:szCs w:val="28"/>
        </w:rPr>
        <w:t xml:space="preserve">сельский, (городской) </w:t>
      </w:r>
      <w:r w:rsidRPr="001D09DB">
        <w:rPr>
          <w:rFonts w:ascii="Times New Roman" w:hAnsi="Times New Roman" w:cs="Times New Roman"/>
          <w:sz w:val="28"/>
          <w:szCs w:val="28"/>
        </w:rPr>
        <w:t xml:space="preserve"> транспорт»</w:t>
      </w:r>
      <w:r>
        <w:rPr>
          <w:rFonts w:ascii="Times New Roman" w:hAnsi="Times New Roman" w:cs="Times New Roman"/>
          <w:sz w:val="28"/>
          <w:szCs w:val="28"/>
        </w:rPr>
        <w:t>, «Знаки вокруг нас»</w:t>
      </w:r>
      <w:r w:rsidRPr="001D0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795" w:rsidRPr="00003B08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03B08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36pt;height:252pt">
            <v:imagedata r:id="rId9" o:title=""/>
          </v:shape>
        </w:pic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«Познание»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7B1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утешествие в страну правил дорожного движения»;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«Дорожные знаки»;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«Зеленый, желтый, красный»;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Конструктивная деятельность: «Дорога» цель: учить моделировать дорогу в соответствии с разметкой.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«Социализация»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</w:t>
      </w:r>
      <w:r w:rsidRPr="001D09D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«Красный – зеленый». Цель: закрепить знания детей о назначении красного и зеленого цветов светофора.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>«Учим дорожные знаки». Цель: закрепить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дорожных знаках;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село». Цель: закрепить знания о родном селе, кто в нем живет, трудится, какой транспорт в нем ходит.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«Теремок». Цель: учить детей различать дорожные знаки для водителей и пешеходов, познако</w:t>
      </w:r>
      <w:r>
        <w:rPr>
          <w:rFonts w:ascii="Times New Roman" w:hAnsi="Times New Roman" w:cs="Times New Roman"/>
          <w:sz w:val="28"/>
          <w:szCs w:val="28"/>
        </w:rPr>
        <w:t>мить с предупреждающими знаками;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D9">
        <w:rPr>
          <w:rFonts w:ascii="Times New Roman" w:hAnsi="Times New Roman" w:cs="Times New Roman"/>
          <w:sz w:val="28"/>
          <w:szCs w:val="28"/>
        </w:rPr>
        <w:t>«Угадай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ED9">
        <w:rPr>
          <w:rFonts w:ascii="Times New Roman" w:hAnsi="Times New Roman" w:cs="Times New Roman"/>
          <w:sz w:val="28"/>
          <w:szCs w:val="28"/>
        </w:rPr>
        <w:t xml:space="preserve"> какой знак». Цель: учить детей различать дорожные знаки, закреплять знания о ПДД.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транспорт из частей» Цель: закреплять знания детей о различных видах транспорта.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игра: «Веселый пешеход»</w:t>
      </w:r>
    </w:p>
    <w:p w:rsidR="00143795" w:rsidRDefault="00143795" w:rsidP="00352642">
      <w:pPr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Настольно – печатная  игра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1ED9">
        <w:rPr>
          <w:rFonts w:ascii="Times New Roman" w:hAnsi="Times New Roman" w:cs="Times New Roman"/>
          <w:sz w:val="28"/>
          <w:szCs w:val="28"/>
        </w:rPr>
        <w:t xml:space="preserve"> «Дорожные знаки»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DCD">
        <w:rPr>
          <w:rFonts w:ascii="Times New Roman" w:hAnsi="Times New Roman" w:cs="Times New Roman"/>
          <w:sz w:val="28"/>
          <w:szCs w:val="28"/>
        </w:rPr>
        <w:t xml:space="preserve"> </w:t>
      </w:r>
      <w:r w:rsidRPr="001D09DB">
        <w:rPr>
          <w:rFonts w:ascii="Times New Roman" w:hAnsi="Times New Roman" w:cs="Times New Roman"/>
          <w:sz w:val="28"/>
          <w:szCs w:val="28"/>
        </w:rPr>
        <w:t>«Найд</w:t>
      </w:r>
      <w:r>
        <w:rPr>
          <w:rFonts w:ascii="Times New Roman" w:hAnsi="Times New Roman" w:cs="Times New Roman"/>
          <w:sz w:val="28"/>
          <w:szCs w:val="28"/>
        </w:rPr>
        <w:t>и такой же знак»</w:t>
      </w:r>
      <w:r w:rsidRPr="00991ED9">
        <w:rPr>
          <w:rFonts w:ascii="Times New Roman" w:hAnsi="Times New Roman" w:cs="Times New Roman"/>
          <w:sz w:val="28"/>
          <w:szCs w:val="28"/>
        </w:rPr>
        <w:t>. Цель: познакомить детей с разрешающими и</w:t>
      </w:r>
      <w:r>
        <w:rPr>
          <w:rFonts w:ascii="Times New Roman" w:hAnsi="Times New Roman" w:cs="Times New Roman"/>
          <w:sz w:val="28"/>
          <w:szCs w:val="28"/>
        </w:rPr>
        <w:t xml:space="preserve"> запрещающими дорожными знаками; </w:t>
      </w:r>
      <w:r w:rsidRPr="00991ED9">
        <w:rPr>
          <w:rFonts w:ascii="Times New Roman" w:hAnsi="Times New Roman" w:cs="Times New Roman"/>
          <w:sz w:val="28"/>
          <w:szCs w:val="28"/>
        </w:rPr>
        <w:t>«Дорожная азбука». Цель: закрепить и обобщить знания детей о Правилах дорожного движения.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ролевые: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игра «Нам на улице не страшно». Цель: закрепить у детей знания о ПДД; расширять знания о правилах поведения на улице; развивать игровую деятельность.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игра «Пешеходы»</w:t>
      </w:r>
      <w:r>
        <w:rPr>
          <w:rFonts w:ascii="Times New Roman" w:hAnsi="Times New Roman" w:cs="Times New Roman"/>
          <w:sz w:val="28"/>
          <w:szCs w:val="28"/>
        </w:rPr>
        <w:t>, «Я шофер»</w:t>
      </w:r>
      <w:r w:rsidRPr="00991ED9">
        <w:rPr>
          <w:rFonts w:ascii="Times New Roman" w:hAnsi="Times New Roman" w:cs="Times New Roman"/>
          <w:sz w:val="28"/>
          <w:szCs w:val="28"/>
        </w:rPr>
        <w:t>. Цель: закрепление правил безопасности дорожного движения для  пешехода</w:t>
      </w:r>
      <w:r>
        <w:rPr>
          <w:rFonts w:ascii="Times New Roman" w:hAnsi="Times New Roman" w:cs="Times New Roman"/>
          <w:sz w:val="28"/>
          <w:szCs w:val="28"/>
        </w:rPr>
        <w:t>, водителя</w:t>
      </w:r>
      <w:r w:rsidRPr="00991ED9">
        <w:rPr>
          <w:rFonts w:ascii="Times New Roman" w:hAnsi="Times New Roman" w:cs="Times New Roman"/>
          <w:sz w:val="28"/>
          <w:szCs w:val="28"/>
        </w:rPr>
        <w:t>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игра «Автобус»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9D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утешествие</w:t>
      </w:r>
      <w:r w:rsidRPr="001D09DB">
        <w:rPr>
          <w:rFonts w:ascii="Times New Roman" w:hAnsi="Times New Roman" w:cs="Times New Roman"/>
          <w:sz w:val="28"/>
          <w:szCs w:val="28"/>
        </w:rPr>
        <w:t xml:space="preserve"> на автобусе»</w:t>
      </w:r>
      <w:r w:rsidRPr="00991ED9">
        <w:rPr>
          <w:rFonts w:ascii="Times New Roman" w:hAnsi="Times New Roman" w:cs="Times New Roman"/>
          <w:sz w:val="28"/>
          <w:szCs w:val="28"/>
        </w:rPr>
        <w:t>.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1ED9">
        <w:rPr>
          <w:rFonts w:ascii="Times New Roman" w:hAnsi="Times New Roman" w:cs="Times New Roman"/>
          <w:sz w:val="28"/>
          <w:szCs w:val="28"/>
        </w:rPr>
        <w:t xml:space="preserve"> закрепление правил безопасности дорожного движения для  пассажира. Знакомство с правилами поведения в автобусе.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«Чтение художественной литературы»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«Сказка про город  Дорожных знаков».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Михалков С. «Дядя Степа – милиционер», «Бездельник светофор»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09DB">
        <w:rPr>
          <w:rFonts w:ascii="Times New Roman" w:hAnsi="Times New Roman" w:cs="Times New Roman"/>
          <w:sz w:val="28"/>
          <w:szCs w:val="28"/>
        </w:rPr>
        <w:t xml:space="preserve">Н.Сорокин «Перекресток»,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9DB">
        <w:rPr>
          <w:rFonts w:ascii="Times New Roman" w:hAnsi="Times New Roman" w:cs="Times New Roman"/>
          <w:sz w:val="28"/>
          <w:szCs w:val="28"/>
        </w:rPr>
        <w:t>А.Барто «Едет Любочка…».</w:t>
      </w:r>
      <w:r w:rsidRPr="00991ED9">
        <w:rPr>
          <w:rFonts w:ascii="Times New Roman" w:hAnsi="Times New Roman" w:cs="Times New Roman"/>
          <w:sz w:val="28"/>
          <w:szCs w:val="28"/>
        </w:rPr>
        <w:t>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Житков Б. «Светофор».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Тарутин О. «Для чего нам светофор».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Калинина Н. «Как ребята переходили улицу».</w:t>
      </w:r>
    </w:p>
    <w:p w:rsidR="00143795" w:rsidRPr="00991ED9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Усачев А. «Домик у перехода».</w:t>
      </w:r>
    </w:p>
    <w:p w:rsidR="00143795" w:rsidRDefault="00143795" w:rsidP="0035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Заучивание стихотворения Михалкова С. «Шагая осторожно»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Познакомить детей с загадками о транспорте, дорожных знаках.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«Коммуникация»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Обсуждение с детьми различную информацию, выслушивая их, уточняя ответы. Помогать устанавливать доброжелательные контакты со сверстниками, выражать свою точку зрения. Пополнять и активизировать словарь. Совершенствовать диалогическую речь (участие в беседе, в описывании предметов, картин).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 улице идем». Цель: продолжать знакомить с правилами дорожного движения.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Проведение дидактической игры «Чудесный мешочек - виды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D09DB">
        <w:rPr>
          <w:rFonts w:ascii="Times New Roman" w:hAnsi="Times New Roman" w:cs="Times New Roman"/>
          <w:sz w:val="28"/>
          <w:szCs w:val="28"/>
        </w:rPr>
        <w:t xml:space="preserve"> транспорта».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«Музыка»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09DB">
        <w:rPr>
          <w:rFonts w:ascii="Times New Roman" w:hAnsi="Times New Roman" w:cs="Times New Roman"/>
          <w:sz w:val="28"/>
          <w:szCs w:val="28"/>
        </w:rPr>
        <w:t>Включение в проект музыкальных произведений для слушания, а также для выполнения подвижных игр и упражнений под тексты детских песен на тему проекта: Шум города, звуки машин; Песни для детей «Всем на свете нужен дом», «Мир правил дорожного движения»; Группа «Киндер-сюрприз» песня «Кто придумал светофор»; Группа «Светофор» песенка про светофор; Группа «Не скучай» песня «Мегаполис», «Песня про ПДД»; Руслан Зимин песня «Веселый светофор».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«Здоровье»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9DB">
        <w:rPr>
          <w:rFonts w:ascii="Times New Roman" w:hAnsi="Times New Roman" w:cs="Times New Roman"/>
          <w:sz w:val="28"/>
          <w:szCs w:val="28"/>
        </w:rPr>
        <w:t xml:space="preserve">Рассказать детям, что для хорошего здоровья необходимо часто бывать на улице, играть в подвижные игры. Дать первые представления об оказании элементарной помощи при ушибах, травмах, обращаться за помощью к взрослым. В результате подвижных игр на улице происходит закаливание организма.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«Физическая культура»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деятельность: «Шуршат по дорогам веселые шины»;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ОРУ « Веселый пешеход»;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>Проведение подвижных игр в группе, на улице</w:t>
      </w:r>
      <w:r>
        <w:rPr>
          <w:rFonts w:ascii="Times New Roman" w:hAnsi="Times New Roman" w:cs="Times New Roman"/>
          <w:sz w:val="28"/>
          <w:szCs w:val="28"/>
        </w:rPr>
        <w:t>: «Цветные автомобили», «Передай жезл», «Воробышки и автомобиль», «Найди свой гараж»</w:t>
      </w:r>
      <w:r w:rsidRPr="001D09DB">
        <w:rPr>
          <w:rFonts w:ascii="Times New Roman" w:hAnsi="Times New Roman" w:cs="Times New Roman"/>
          <w:sz w:val="28"/>
          <w:szCs w:val="28"/>
        </w:rPr>
        <w:t xml:space="preserve">, </w:t>
      </w:r>
      <w:r w:rsidRPr="00991ED9">
        <w:rPr>
          <w:rFonts w:ascii="Times New Roman" w:hAnsi="Times New Roman" w:cs="Times New Roman"/>
          <w:sz w:val="28"/>
          <w:szCs w:val="28"/>
        </w:rPr>
        <w:t>«Трамвай». Цель: закрепление знаний детей о сигналах светофора. Формирование положительных взаимоотношений между детьми.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09DB">
        <w:rPr>
          <w:rFonts w:ascii="Times New Roman" w:hAnsi="Times New Roman" w:cs="Times New Roman"/>
          <w:sz w:val="28"/>
          <w:szCs w:val="28"/>
        </w:rPr>
        <w:t xml:space="preserve">изкультминуток – подвижных упражнений: «Строим дом», «Грузовик», «Поливальная машина», «Шофёр». </w:t>
      </w:r>
      <w:r>
        <w:rPr>
          <w:rFonts w:ascii="Times New Roman" w:hAnsi="Times New Roman" w:cs="Times New Roman"/>
          <w:sz w:val="28"/>
          <w:szCs w:val="28"/>
        </w:rPr>
        <w:t>Игра малой подвижности: «Светофор»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«Художественное творчество»</w:t>
      </w:r>
      <w:r w:rsidRPr="001D0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Организована совместная деятельность воспитателя с детьми по разным направлениям художественного творчества по мере изучения материалов детьми в </w:t>
      </w:r>
      <w:r>
        <w:rPr>
          <w:rFonts w:ascii="Times New Roman" w:hAnsi="Times New Roman" w:cs="Times New Roman"/>
          <w:sz w:val="28"/>
          <w:szCs w:val="28"/>
        </w:rPr>
        <w:t>ходе проекта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рисование: «Дома на улице», «Мчат машины по дороге»</w:t>
      </w:r>
      <w:r w:rsidRPr="001D09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«Дорожные знаки»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: «Машины»,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«Светофор», «Улица села» (коллективная работа)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 создание макета улицы каждым ребенком с элементами конструирования из бумаги и аппликации, начиная с изготовления домов, затем нанесения простой дорожной разметки и пешеходных переходов, расстановкой необходимых дорожных знаков, добавлением транспорта и оформление выставки работ. </w:t>
      </w:r>
    </w:p>
    <w:p w:rsidR="00143795" w:rsidRPr="001D09DB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«Труд»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9DB">
        <w:rPr>
          <w:rFonts w:ascii="Times New Roman" w:hAnsi="Times New Roman" w:cs="Times New Roman"/>
          <w:sz w:val="28"/>
          <w:szCs w:val="28"/>
        </w:rPr>
        <w:t xml:space="preserve">Формировать умения самостоятельно готовить свое рабочее место и убирать его перед началом и после окончания занятий рисованием, лепкой, аппликацией. 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9DB">
        <w:rPr>
          <w:rFonts w:ascii="Times New Roman" w:hAnsi="Times New Roman" w:cs="Times New Roman"/>
          <w:sz w:val="28"/>
          <w:szCs w:val="28"/>
        </w:rPr>
        <w:t>Продолжать знакомить детей с сопутствующими профессиями (водитель, кондуктор).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«Учим правила безопасности»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«Правила дорожного движения»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передвижка «Дошкольник должен знать»</w:t>
      </w:r>
    </w:p>
    <w:p w:rsidR="00143795" w:rsidRDefault="00143795" w:rsidP="003526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собрание: «Безопасность  на дорогах»</w:t>
      </w:r>
    </w:p>
    <w:p w:rsidR="00143795" w:rsidRPr="00352642" w:rsidRDefault="00143795" w:rsidP="001D09DB">
      <w:pPr>
        <w:pStyle w:val="NormalWeb"/>
        <w:rPr>
          <w:b/>
          <w:bCs/>
          <w:sz w:val="28"/>
          <w:szCs w:val="28"/>
        </w:rPr>
      </w:pPr>
      <w:r w:rsidRPr="00352642">
        <w:rPr>
          <w:b/>
          <w:bCs/>
          <w:sz w:val="28"/>
          <w:szCs w:val="28"/>
        </w:rPr>
        <w:t>Оснащение ПРС:</w:t>
      </w:r>
      <w:r>
        <w:rPr>
          <w:b/>
          <w:bCs/>
          <w:sz w:val="28"/>
          <w:szCs w:val="28"/>
        </w:rPr>
        <w:t xml:space="preserve"> </w:t>
      </w:r>
      <w:r w:rsidRPr="00352642">
        <w:rPr>
          <w:sz w:val="28"/>
          <w:szCs w:val="28"/>
        </w:rPr>
        <w:t>оформление картотек</w:t>
      </w:r>
      <w:r>
        <w:rPr>
          <w:b/>
          <w:bCs/>
          <w:sz w:val="28"/>
          <w:szCs w:val="28"/>
        </w:rPr>
        <w:t xml:space="preserve"> </w:t>
      </w:r>
      <w:r w:rsidRPr="00352642">
        <w:rPr>
          <w:sz w:val="28"/>
          <w:szCs w:val="28"/>
        </w:rPr>
        <w:t>дидакти</w:t>
      </w:r>
      <w:r>
        <w:rPr>
          <w:sz w:val="28"/>
          <w:szCs w:val="28"/>
        </w:rPr>
        <w:t>ческих игр, словесных, подвижных, загадок по ПДД, изготовление атрибутов к сюжетно-ролевым играм, изготовление макета «Перекресток»</w:t>
      </w:r>
    </w:p>
    <w:p w:rsidR="00143795" w:rsidRDefault="00143795" w:rsidP="001D09DB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3 - и</w:t>
      </w:r>
      <w:r w:rsidRPr="001D09DB">
        <w:rPr>
          <w:rStyle w:val="Strong"/>
          <w:sz w:val="28"/>
          <w:szCs w:val="28"/>
        </w:rPr>
        <w:t>й этап:</w:t>
      </w:r>
      <w:r>
        <w:rPr>
          <w:rStyle w:val="Strong"/>
          <w:sz w:val="28"/>
          <w:szCs w:val="28"/>
        </w:rPr>
        <w:t xml:space="preserve"> заключительный ( с 2 июня – 5 июня)</w:t>
      </w:r>
    </w:p>
    <w:p w:rsidR="00143795" w:rsidRDefault="00143795" w:rsidP="001D09DB">
      <w:pPr>
        <w:pStyle w:val="NormalWeb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Обмен опытом работы по формированию у детей основ безопасного поведения на дорогах; презентация проекта.</w:t>
      </w:r>
    </w:p>
    <w:p w:rsidR="00143795" w:rsidRDefault="00143795" w:rsidP="001D09DB">
      <w:pPr>
        <w:pStyle w:val="NormalWeb"/>
        <w:rPr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     </w:t>
      </w:r>
      <w:r w:rsidRPr="001D09DB">
        <w:rPr>
          <w:sz w:val="28"/>
          <w:szCs w:val="28"/>
        </w:rPr>
        <w:t>Организация выставки</w:t>
      </w:r>
      <w:r>
        <w:rPr>
          <w:sz w:val="28"/>
          <w:szCs w:val="28"/>
        </w:rPr>
        <w:t xml:space="preserve"> </w:t>
      </w:r>
      <w:r w:rsidRPr="001D09DB">
        <w:rPr>
          <w:sz w:val="28"/>
          <w:szCs w:val="28"/>
        </w:rPr>
        <w:t xml:space="preserve"> продуктов художественной деятельности изготовленных совместно родителями с детьми. Проведение досуга. Исследование ЗУН детей на заключительном этапе проекта. </w:t>
      </w:r>
    </w:p>
    <w:p w:rsidR="00143795" w:rsidRPr="00352642" w:rsidRDefault="00143795" w:rsidP="003526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2642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проекта.</w:t>
      </w:r>
    </w:p>
    <w:p w:rsidR="00143795" w:rsidRPr="00991ED9" w:rsidRDefault="00143795" w:rsidP="005B5A02">
      <w:pPr>
        <w:pStyle w:val="ListParagraph"/>
        <w:numPr>
          <w:ilvl w:val="0"/>
          <w:numId w:val="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Закрепление  у дошкольников представления о важности соблюдения правил дорожного движения.</w:t>
      </w:r>
    </w:p>
    <w:p w:rsidR="00143795" w:rsidRPr="00991ED9" w:rsidRDefault="00143795" w:rsidP="005B5A02">
      <w:pPr>
        <w:pStyle w:val="ListParagraph"/>
        <w:numPr>
          <w:ilvl w:val="0"/>
          <w:numId w:val="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</w:p>
    <w:p w:rsidR="00143795" w:rsidRPr="00991ED9" w:rsidRDefault="00143795" w:rsidP="005B5A02">
      <w:pPr>
        <w:pStyle w:val="ListParagraph"/>
        <w:numPr>
          <w:ilvl w:val="0"/>
          <w:numId w:val="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Закрепление и обобщение у детей представлений о различных видах транспорта, о движении транспорта.</w:t>
      </w:r>
    </w:p>
    <w:p w:rsidR="00143795" w:rsidRPr="00991ED9" w:rsidRDefault="00143795" w:rsidP="005B5A02">
      <w:pPr>
        <w:pStyle w:val="ListParagraph"/>
        <w:numPr>
          <w:ilvl w:val="0"/>
          <w:numId w:val="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Подготовлены  атрибуты к сюжетно – ролевой игре «Дорога», оборудован уголок по Правилам дорожного движения, подобрана методическая и детская литература.</w:t>
      </w:r>
    </w:p>
    <w:p w:rsidR="00143795" w:rsidRPr="00991ED9" w:rsidRDefault="00143795" w:rsidP="005B5A02">
      <w:pPr>
        <w:pStyle w:val="ListParagraph"/>
        <w:numPr>
          <w:ilvl w:val="0"/>
          <w:numId w:val="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Оформлена картотека дидактических и подвижных игр по Правилам дорожного движения.</w:t>
      </w:r>
    </w:p>
    <w:p w:rsidR="00143795" w:rsidRPr="00991ED9" w:rsidRDefault="00143795" w:rsidP="005B5A02">
      <w:pPr>
        <w:pStyle w:val="ListParagraph"/>
        <w:numPr>
          <w:ilvl w:val="0"/>
          <w:numId w:val="9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ED9">
        <w:rPr>
          <w:rFonts w:ascii="Times New Roman" w:hAnsi="Times New Roman" w:cs="Times New Roman"/>
          <w:sz w:val="28"/>
          <w:szCs w:val="28"/>
        </w:rPr>
        <w:t>Систематезированы и сформированны  знания родителей об особенностях обучения детей правилам безопасного поведения на улицах, в транспорте.</w:t>
      </w:r>
    </w:p>
    <w:p w:rsidR="00143795" w:rsidRPr="001D09DB" w:rsidRDefault="00143795" w:rsidP="001D09DB">
      <w:pPr>
        <w:pStyle w:val="NormalWeb"/>
        <w:rPr>
          <w:sz w:val="28"/>
          <w:szCs w:val="28"/>
        </w:rPr>
      </w:pPr>
    </w:p>
    <w:p w:rsidR="00143795" w:rsidRDefault="00143795" w:rsidP="001D09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DE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143795" w:rsidRDefault="00143795" w:rsidP="002D4DE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средней группы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воспитанников (совместная деятельность)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ФИЗО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группы</w:t>
      </w:r>
    </w:p>
    <w:p w:rsidR="00143795" w:rsidRPr="006A42B2" w:rsidRDefault="00143795" w:rsidP="006A42B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2B2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 презентации;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картины;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Книги;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Иллюстрации;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</w:t>
      </w:r>
    </w:p>
    <w:p w:rsidR="00143795" w:rsidRDefault="00143795" w:rsidP="006A42B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2B2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обеспечение.</w:t>
      </w:r>
    </w:p>
    <w:p w:rsidR="00143795" w:rsidRDefault="00143795" w:rsidP="006A42B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42B2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795" w:rsidRDefault="00143795" w:rsidP="006A42B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Фотоаппарат;</w:t>
      </w:r>
    </w:p>
    <w:p w:rsidR="00143795" w:rsidRDefault="00143795" w:rsidP="006A42B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Магнитофон;</w:t>
      </w:r>
    </w:p>
    <w:p w:rsidR="00143795" w:rsidRDefault="00143795" w:rsidP="006A42B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143795" w:rsidRDefault="00143795" w:rsidP="006A42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2B2">
        <w:rPr>
          <w:rFonts w:ascii="Times New Roman" w:hAnsi="Times New Roman" w:cs="Times New Roman"/>
          <w:b/>
          <w:bCs/>
          <w:sz w:val="28"/>
          <w:szCs w:val="28"/>
        </w:rPr>
        <w:t>Риски</w:t>
      </w:r>
    </w:p>
    <w:p w:rsidR="00143795" w:rsidRDefault="00143795" w:rsidP="006A42B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Проблема привлечения родителей</w:t>
      </w:r>
    </w:p>
    <w:p w:rsidR="00143795" w:rsidRPr="006A42B2" w:rsidRDefault="00143795" w:rsidP="006A42B2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Несоблюдение сроков реализации проекта</w:t>
      </w:r>
    </w:p>
    <w:p w:rsidR="00143795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43795" w:rsidRPr="002D4DEE" w:rsidRDefault="00143795" w:rsidP="002D4DEE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43795" w:rsidRPr="001D09DB" w:rsidRDefault="00143795" w:rsidP="001D09D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D09DB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</w:p>
    <w:p w:rsidR="00143795" w:rsidRPr="001D09DB" w:rsidRDefault="00143795" w:rsidP="0098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795" w:rsidRPr="00816270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6270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проекта:</w:t>
      </w:r>
    </w:p>
    <w:p w:rsidR="00143795" w:rsidRPr="001D09DB" w:rsidRDefault="00143795" w:rsidP="0098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795" w:rsidRPr="001D09DB" w:rsidRDefault="00143795" w:rsidP="0098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795" w:rsidRPr="001D09DB" w:rsidRDefault="00143795" w:rsidP="0098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795" w:rsidRPr="00451227" w:rsidRDefault="00143795" w:rsidP="00985A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1227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43795" w:rsidRDefault="00143795" w:rsidP="00D343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Пособие для воспитателей/Л.Б. Поддубная.- Волгоград: ИТД «Корифей», 2009г.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Образовательные проекты в детском саду. Пособие для воспитателей / Н.А.Виноградова Е.П.Панкова. – М.: Айрис-пресс, 2008г. – (Дошкольное воспитание и развитие). 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детей дошкольного возраста. Планирование работы. Беседы. Игры. СПб.: ООО «Издательство «Детство-пресс», 2011. 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>Горская А.В. Правила – наши помощники. Серия демонстрационных картин с методическими рекомендациями по воспитанию и обучению дошкольников безопасному поведению на улицах города: Учебно-наглядное пособие. / Под ред. С.И.Бугрова. – СПб.: «Детство-пресс», 2011.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Крутецкая В. Моя первая дорожная азбука в картинках. – СПб.: Издательский дома «Литера», 2012. – (Серия «радуга»). 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Нищева Н.В. Картотека подвижных игр, упражнений, физкультминуток, пальчиковой гимнастики. – СПб.: Детство-пресс, 2009. 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- Развивающие занятия с детьми 4-5 лет / Под ред. Л.А.Парамоновой. – М.: ОЛМА Медиа Групп, 2011. 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 xml:space="preserve">- Майорова Ф.С. Изучаем дорожную азбуку. Перспективное планирование. Занятия. Досуг. – «Издательство Скрипторий 2003», 2007. 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>Хабибуллина Е.Я. Дорожная азбука в детском саду. Конспекты занятий. – СПб.: ООО «Издательство «Детство-пресс», 2011. </w:t>
      </w:r>
    </w:p>
    <w:p w:rsidR="00143795" w:rsidRPr="001D09DB" w:rsidRDefault="00143795" w:rsidP="009175B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09DB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143795" w:rsidRPr="001D09DB" w:rsidRDefault="00143795" w:rsidP="00985A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795" w:rsidRPr="001D09DB" w:rsidRDefault="00143795">
      <w:pPr>
        <w:rPr>
          <w:rFonts w:ascii="Times New Roman" w:hAnsi="Times New Roman" w:cs="Times New Roman"/>
          <w:sz w:val="28"/>
          <w:szCs w:val="28"/>
        </w:rPr>
      </w:pPr>
    </w:p>
    <w:sectPr w:rsidR="00143795" w:rsidRPr="001D09DB" w:rsidSect="00D93EE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95" w:rsidRDefault="00143795" w:rsidP="00AF4A66">
      <w:pPr>
        <w:spacing w:after="0" w:line="240" w:lineRule="auto"/>
      </w:pPr>
      <w:r>
        <w:separator/>
      </w:r>
    </w:p>
  </w:endnote>
  <w:endnote w:type="continuationSeparator" w:id="1">
    <w:p w:rsidR="00143795" w:rsidRDefault="00143795" w:rsidP="00AF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95" w:rsidRDefault="00143795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143795" w:rsidRDefault="00143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95" w:rsidRDefault="00143795" w:rsidP="00AF4A66">
      <w:pPr>
        <w:spacing w:after="0" w:line="240" w:lineRule="auto"/>
      </w:pPr>
      <w:r>
        <w:separator/>
      </w:r>
    </w:p>
  </w:footnote>
  <w:footnote w:type="continuationSeparator" w:id="1">
    <w:p w:rsidR="00143795" w:rsidRDefault="00143795" w:rsidP="00AF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1DD"/>
    <w:multiLevelType w:val="hybridMultilevel"/>
    <w:tmpl w:val="52E6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D6120"/>
    <w:multiLevelType w:val="hybridMultilevel"/>
    <w:tmpl w:val="E540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31F1"/>
    <w:multiLevelType w:val="hybridMultilevel"/>
    <w:tmpl w:val="563CB574"/>
    <w:lvl w:ilvl="0" w:tplc="9F120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073DF"/>
    <w:multiLevelType w:val="multilevel"/>
    <w:tmpl w:val="27C2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B3C0DFE"/>
    <w:multiLevelType w:val="hybridMultilevel"/>
    <w:tmpl w:val="0D80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749F"/>
    <w:multiLevelType w:val="hybridMultilevel"/>
    <w:tmpl w:val="9DEC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F2640"/>
    <w:multiLevelType w:val="hybridMultilevel"/>
    <w:tmpl w:val="F24C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D26E0"/>
    <w:multiLevelType w:val="multilevel"/>
    <w:tmpl w:val="315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511BCA"/>
    <w:multiLevelType w:val="hybridMultilevel"/>
    <w:tmpl w:val="0BB2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D621E3"/>
    <w:multiLevelType w:val="hybridMultilevel"/>
    <w:tmpl w:val="C0A4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D8"/>
    <w:rsid w:val="00001B19"/>
    <w:rsid w:val="00003B08"/>
    <w:rsid w:val="00013160"/>
    <w:rsid w:val="000437B1"/>
    <w:rsid w:val="00046B9A"/>
    <w:rsid w:val="000B7578"/>
    <w:rsid w:val="000F5E61"/>
    <w:rsid w:val="0013095A"/>
    <w:rsid w:val="00143795"/>
    <w:rsid w:val="001B28CD"/>
    <w:rsid w:val="001D09DB"/>
    <w:rsid w:val="001D4BE9"/>
    <w:rsid w:val="00261CF3"/>
    <w:rsid w:val="002702C1"/>
    <w:rsid w:val="00287078"/>
    <w:rsid w:val="002D4DEE"/>
    <w:rsid w:val="00352642"/>
    <w:rsid w:val="003B59C2"/>
    <w:rsid w:val="00451227"/>
    <w:rsid w:val="005518E8"/>
    <w:rsid w:val="005B5A02"/>
    <w:rsid w:val="006A42B2"/>
    <w:rsid w:val="007E14EF"/>
    <w:rsid w:val="007F3172"/>
    <w:rsid w:val="007F3A07"/>
    <w:rsid w:val="007F7DEE"/>
    <w:rsid w:val="00816270"/>
    <w:rsid w:val="008428DB"/>
    <w:rsid w:val="008A12D2"/>
    <w:rsid w:val="009175B9"/>
    <w:rsid w:val="00927E6A"/>
    <w:rsid w:val="00954076"/>
    <w:rsid w:val="00985AD8"/>
    <w:rsid w:val="00991290"/>
    <w:rsid w:val="00991ED9"/>
    <w:rsid w:val="00A92BFE"/>
    <w:rsid w:val="00AF4A66"/>
    <w:rsid w:val="00B5425A"/>
    <w:rsid w:val="00B977B4"/>
    <w:rsid w:val="00BC1C29"/>
    <w:rsid w:val="00BF41BD"/>
    <w:rsid w:val="00C32A55"/>
    <w:rsid w:val="00CB2DCD"/>
    <w:rsid w:val="00D057B8"/>
    <w:rsid w:val="00D34340"/>
    <w:rsid w:val="00D87CE1"/>
    <w:rsid w:val="00D87E82"/>
    <w:rsid w:val="00D93EED"/>
    <w:rsid w:val="00DA7BF9"/>
    <w:rsid w:val="00DC0568"/>
    <w:rsid w:val="00DE748F"/>
    <w:rsid w:val="00F114D4"/>
    <w:rsid w:val="00FA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E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9D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D09D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09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9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09D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09DB"/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85AD8"/>
    <w:pPr>
      <w:ind w:left="720"/>
    </w:pPr>
  </w:style>
  <w:style w:type="paragraph" w:styleId="NormalWeb">
    <w:name w:val="Normal (Web)"/>
    <w:basedOn w:val="Normal"/>
    <w:uiPriority w:val="99"/>
    <w:rsid w:val="001D09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D09DB"/>
    <w:rPr>
      <w:b/>
      <w:bCs/>
    </w:rPr>
  </w:style>
  <w:style w:type="character" w:styleId="Hyperlink">
    <w:name w:val="Hyperlink"/>
    <w:basedOn w:val="DefaultParagraphFont"/>
    <w:uiPriority w:val="99"/>
    <w:semiHidden/>
    <w:rsid w:val="001D09D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D0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9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C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C29"/>
  </w:style>
  <w:style w:type="paragraph" w:styleId="Header">
    <w:name w:val="header"/>
    <w:basedOn w:val="Normal"/>
    <w:link w:val="HeaderChar"/>
    <w:uiPriority w:val="99"/>
    <w:semiHidden/>
    <w:rsid w:val="00AF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13</Pages>
  <Words>2232</Words>
  <Characters>12723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2014-05-21T12:58:00Z</cp:lastPrinted>
  <dcterms:created xsi:type="dcterms:W3CDTF">2014-05-20T14:55:00Z</dcterms:created>
  <dcterms:modified xsi:type="dcterms:W3CDTF">2020-01-22T03:06:00Z</dcterms:modified>
</cp:coreProperties>
</file>